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 w:after="240" w:line="259" w:lineRule="auto"/>
        <w:jc w:val="center"/>
      </w:pPr>
      <w:r>
        <w:rPr>
          <w:rFonts w:ascii="Times New Roman" w:hAnsi="Times New Roman"/>
          <w:b/>
          <w:i w:val="0"/>
          <w:sz w:val="32"/>
        </w:rPr>
        <w:t>AUGUST HOLIDAY ASSIGNMENT 2026</w:t>
      </w:r>
    </w:p>
    <w:p>
      <w:pPr>
        <w:spacing w:before="0" w:after="160" w:line="259" w:lineRule="auto"/>
        <w:jc w:val="center"/>
      </w:pPr>
      <w:r>
        <w:rPr>
          <w:rFonts w:ascii="Times New Roman" w:hAnsi="Times New Roman"/>
          <w:b/>
          <w:i w:val="0"/>
          <w:sz w:val="30"/>
        </w:rPr>
        <w:t>GRADE 9 FRENCH</w:t>
      </w:r>
    </w:p>
    <w:p>
      <w:pPr>
        <w:spacing w:before="0" w:after="360" w:line="259" w:lineRule="auto"/>
        <w:jc w:val="center"/>
      </w:pPr>
      <w:r>
        <w:rPr>
          <w:rFonts w:ascii="Times New Roman" w:hAnsi="Times New Roman"/>
          <w:b/>
          <w:i w:val="0"/>
          <w:sz w:val="24"/>
        </w:rPr>
        <w:t>CBC Competency-Based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Learner's Name: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School: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Date: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Time: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 hour 30 minutes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Total Marks: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50</w:t>
            </w:r>
          </w:p>
        </w:tc>
      </w:tr>
    </w:tbl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Instructions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Answer all questions in Sections A and B.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A has 15 multiple choice questions. Each question carries 1 mark.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has structured and competency-based questions worth 35 marks.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Write your answers clearly in the spaces provided.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Where a diagram or picture is required, study it carefully before answering.</w:t>
      </w:r>
    </w:p>
    <w:p>
      <w:r>
        <w:br w:type="page"/>
      </w:r>
    </w:p>
    <w:p>
      <w:pPr>
        <w:sectPr>
          <w:headerReference w:type="default" r:id="rId9"/>
          <w:footerReference w:type="default" r:id="rId10"/>
          <w:headerReference w:type="even" r:id="rId15"/>
          <w:footerReference w:type="even" r:id="rId16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A: Multiple Choice Questions (15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Choose the correct answer from A, B, C or D. Each question carries 1 mark.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1. In an oral interaction, the best response to Comment tu t'appelles?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J'habite a Nairobi.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Je m'appelle Amina.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J'ai treize ans.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Je vais bien.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2. Which expression is used to ask someone to repeat politely?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Repetez, s'il vous plait.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Au revoir.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Merci beaucoup.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Bonne nuit.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3. A non-verbal cue that can enhance communication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looking away throughout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folding arms angrily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appropriate eye contact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speaking too fast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4. Image question: The picture shows two learners greeting each other and shaking hands. Which expression fits the situation?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two learners greeting each other politely, preferably shaking hands or waving.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Bonjour, comment ca va?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Je mange du riz.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Il pleut.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Fermez le livre.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5. When listening for information, a learner should mainly pay attention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only the speaker's clothes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background noise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irrelevant jokes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key points and details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6. Which phrase shows active participation in a conversation?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Je ne parle jamais.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Je dors maintenant.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Je voudrais ajouter quelque chose.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Je ferme les yeux.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7. The word 'bibliotheque' is most likely connected with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 market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a library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 hospital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 farm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8. Reading fluently means reading with the right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paint and brush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football skills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silence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pace and intonation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9. In a simple text, key details are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all punctuation marks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unknown words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important facts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the page colour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10. Image question: The picture shows a sign with a bus and passengers waiting. What place is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 bus stop or bus station sign with passengers waiting.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la cuisine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la chambre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la plage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la gare routiere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11. Which question asks for someone's age?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Ou habites-tu?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Quel age as-tu?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Comment ca va?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Quelle heure est-il?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12. Choose the correct response to Merci.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Je suis fatigue.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Il est grand.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 demain matin.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De rien.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13. The expression Je n'ai pas compris means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I understood everything.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I did not understand.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 am going home.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I like music.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14. A good listener can show focused listening by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interrupting constantly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taking notes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ignoring the speaker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talking loudly</w:t>
      </w:r>
    </w:p>
    <w:p>
      <w:r>
        <w:br w:type="page"/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15. Which sentence is a simple invitation?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Je suis malade.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La table est rouge.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Viens chez moi samedi.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Le livre est ferme.</w:t>
      </w:r>
    </w:p>
    <w:p>
      <w:pPr>
        <w:sectPr>
          <w:headerReference w:type="default" r:id="rId11"/>
          <w:footerReference w:type="default" r:id="rId12"/>
          <w:headerReference w:type="even" r:id="rId17"/>
          <w:footerReference w:type="even" r:id="rId18"/>
          <w:pgSz w:w="12240" w:h="15840"/>
          <w:pgMar w:top="1080" w:right="936" w:bottom="1080" w:left="936" w:header="360" w:footer="360" w:gutter="0"/>
          <w:cols w:space="360" w:num="2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B: Open-Ended Questions (35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Answer all questions. Show clear reasoning where required. Marks are shown in brackets.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16. Interactive Speaking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Write two polite French expressions used to start a conversation.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Give two French expressions you can use to ask for clarification.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two non-verbal cues that can enhance oral communication.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State one reason confidence is important in conversations.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17. Listening for Information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three things a learner should listen for in an audio stimulus.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ways of showing focused listening during an oral activity.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Give two reasons why paying attention to details is important when listening.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18. Oral Expression (6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Write a short dialogue of four lines between two learners meeting in the morning. (4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Underline or identify two expressions in your dialogue that show engagement.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19. Reading for Fluency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two features of fluent reading.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ways a learner can infer the meaning of a new French word from a simple text.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Read the sentence 'Nous allons au marche samedi.' State three details from it.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20. Reading for Understanding (8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Read the text: 'Marie habite a Mombasa. Elle aime lire des contes. Chaque samedi, elle va a la bibliotheque avec son frere.' Identify four key details from the text. (4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What does 'bibliotheque' mean in the text?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Write two questions that can be answered from the text.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State one reason reading varied simple texts is useful.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Marking Guide - Section 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 xml:space="preserve">Answers: </w:t>
      </w:r>
      <w:r>
        <w:rPr>
          <w:rFonts w:ascii="Times New Roman" w:hAnsi="Times New Roman"/>
          <w:b w:val="0"/>
          <w:i w:val="0"/>
          <w:sz w:val="24"/>
        </w:rPr>
        <w:t>1. B; 2. A; 3. C; 4. A; 5. D; 6. C; 7. B; 8. D; 9. C; 10. D; 11. B; 12. D; 13. B; 14. B; 15. C</w:t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Note on Image Questions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4 image: Use a clear greeting scene with two learners interacting politely.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10 image: Use a bus stop or bus station image with passengers waiting.</w:t>
      </w:r>
    </w:p>
    <w:sectPr w:rsidR="00FC693F" w:rsidRPr="0006063C" w:rsidSect="00034616">
      <w:headerReference w:type="default" r:id="rId13"/>
      <w:footerReference w:type="default" r:id="rId14"/>
      <w:headerReference w:type="even" r:id="rId19"/>
      <w:footerReference w:type="even" r:id="rId20"/>
      <w:pgSz w:w="12240" w:h="15840"/>
      <w:pgMar w:top="1080" w:right="1008" w:bottom="1080" w:left="1008" w:header="360" w:footer="360" w:gutter="0"/>
      <w:cols w:space="36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French August Holiday Assignment 2026</dc:title>
  <dc:subject>French Grade 9 CBC Assignment</dc:subject>
  <dc:creator>cbcteacher.co.ke</dc:creator>
  <cp:keywords/>
  <dc:description>Watermarked for cbcteacher.co.ke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